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2268"/>
        <w:gridCol w:w="1843"/>
        <w:gridCol w:w="5387"/>
      </w:tblGrid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rPr>
                <w:bCs/>
              </w:rPr>
              <w:t>Наименование организации и ее правовая форма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rPr>
                <w:bCs/>
              </w:rPr>
              <w:t>Место нахождения (адрес офиса)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rPr>
                <w:bCs/>
              </w:rPr>
              <w:t>Фамилия, имя, отчество руководителя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rPr>
                <w:bCs/>
              </w:rPr>
              <w:t>Контактная информация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rPr>
                <w:bCs/>
              </w:rPr>
              <w:t>Туроператор (внесён в единый реестр туроператоров)/ турагент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rPr>
                <w:bCs/>
              </w:rPr>
              <w:t xml:space="preserve">Предоставляемые услуги (бронирование туров за рубеж/по России, авиа, ж/д билетов, предоставление трансфера, организация экскурсий, маршрутов, детский туризм, активные туры и т.д.) </w:t>
            </w:r>
          </w:p>
        </w:tc>
      </w:tr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t>Агентство путешествий "Ассорти" ООО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t>г. Новосибирск, Вокзальная магистраль, 16, офис 201, 2 этаж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Черненко Светлана Владимировна 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8(383) 219-55-17, 8(383) 219-55-07, centr@tour-assorti.ru 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t>Турагент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Зарубежные туры из Новосибирска и Москвы и др. городов; туры по России на отдых и лечение, активные туры </w:t>
            </w:r>
          </w:p>
        </w:tc>
      </w:tr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t>"АКАДЕМ КРУИЗ" ООО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t>г. Новосибирск, ул. Иванова, 28А, офис 184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t>Рудых Ольга Владимировна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t>8(383) 306-31-358(383) 330-35-01 office@acruis.ru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t>Турагент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Туры за рубеж и по России </w:t>
            </w:r>
          </w:p>
        </w:tc>
      </w:tr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"АФИНА ПАЛЛАДА" Туристическое агентство ЗАО 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t>г. Новосибирск, ул. Советская, 49а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Гаврильчик Татьяна Алексеевна 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t>8(383) 222-26-66, 8(383) 222-22-97, afinatour@apl.nsk.su www.afinatour.ru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Турагент 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Услуги по приему иностранных граждан, отдых, связанный с зимними видами спорта, лечение в санаториях Новосибирской области, выездной туризм, автобусные туры по России и за рубеж </w:t>
            </w:r>
          </w:p>
        </w:tc>
      </w:tr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t>"Белка ТВ" ООО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г. Новосибирск, Коммунистическая 48А4, офис 621 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t>Якименко Елена Александровна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t>8 (383) 362-00-60, 8 (383) 362-21-26elena@belkatur.ruwww.belkatur.ru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t>Турагент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t>бронирование туров за рубеж, по России, продажа путевок в санатории, авиабилетов, ж/д билетов.</w:t>
            </w:r>
          </w:p>
        </w:tc>
      </w:tr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"Братья Говор" Туристско-спортивное ЗАО 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t>г. Новосибирск, Челюскенцев, 18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Говор Валерий Васильевич 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t>8(383) 375-30-34 g</w:t>
            </w:r>
            <w:bookmarkStart w:id="0" w:name="_GoBack"/>
            <w:bookmarkEnd w:id="0"/>
            <w:r w:rsidRPr="007A4E4A">
              <w:t>ovor54@gmail.com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t xml:space="preserve">Туроператор 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t>Организация и проведение собственных активных туров по пешеходному, горному, водному, авто-мото туризму, снегоходному, спелео, конному, лыжному и горнолыжному туризму. Рыбалка, отдых, лечение. Прием иностранных туристов. Туры на туристские соревнования. Организация зарубежных туров. Организация и проведение соревнований по туризму, семинаров, конференций, симпозиумов. Прокат горнолыжного снаряжения, снаряжения и инвентаря туристского назначения.</w:t>
            </w:r>
          </w:p>
        </w:tc>
      </w:tr>
      <w:tr w:rsidR="00521966" w:rsidRPr="007A4E4A" w:rsidTr="007A4E4A">
        <w:tc>
          <w:tcPr>
            <w:tcW w:w="2093" w:type="dxa"/>
          </w:tcPr>
          <w:p w:rsidR="00521966" w:rsidRPr="007A4E4A" w:rsidRDefault="00521966">
            <w:pPr>
              <w:pStyle w:val="Default"/>
            </w:pPr>
            <w:r w:rsidRPr="007A4E4A">
              <w:t>"ВЕТЕР СТРАНСТВИЙ" ООО</w:t>
            </w:r>
          </w:p>
        </w:tc>
        <w:tc>
          <w:tcPr>
            <w:tcW w:w="1984" w:type="dxa"/>
          </w:tcPr>
          <w:p w:rsidR="00521966" w:rsidRPr="007A4E4A" w:rsidRDefault="00521966">
            <w:pPr>
              <w:pStyle w:val="Default"/>
            </w:pPr>
            <w:r w:rsidRPr="007A4E4A">
              <w:t>г. Новосибирск, ул. Шевченко, 27</w:t>
            </w:r>
          </w:p>
        </w:tc>
        <w:tc>
          <w:tcPr>
            <w:tcW w:w="1701" w:type="dxa"/>
          </w:tcPr>
          <w:p w:rsidR="00521966" w:rsidRPr="007A4E4A" w:rsidRDefault="00521966">
            <w:pPr>
              <w:pStyle w:val="Default"/>
            </w:pPr>
            <w:r w:rsidRPr="007A4E4A">
              <w:t>Герчик Галина Николаевна,</w:t>
            </w:r>
          </w:p>
        </w:tc>
        <w:tc>
          <w:tcPr>
            <w:tcW w:w="2268" w:type="dxa"/>
          </w:tcPr>
          <w:p w:rsidR="00521966" w:rsidRPr="007A4E4A" w:rsidRDefault="00521966">
            <w:pPr>
              <w:pStyle w:val="Default"/>
            </w:pPr>
            <w:r w:rsidRPr="007A4E4A">
              <w:t>8(383) 217-87-39 и факс, turnsk@mail.ru www.veterst.ru</w:t>
            </w:r>
          </w:p>
        </w:tc>
        <w:tc>
          <w:tcPr>
            <w:tcW w:w="1843" w:type="dxa"/>
          </w:tcPr>
          <w:p w:rsidR="00521966" w:rsidRPr="007A4E4A" w:rsidRDefault="00521966">
            <w:pPr>
              <w:pStyle w:val="Default"/>
            </w:pPr>
            <w:r w:rsidRPr="007A4E4A">
              <w:t>Турагент</w:t>
            </w:r>
          </w:p>
        </w:tc>
        <w:tc>
          <w:tcPr>
            <w:tcW w:w="5387" w:type="dxa"/>
          </w:tcPr>
          <w:p w:rsidR="00521966" w:rsidRPr="007A4E4A" w:rsidRDefault="00521966">
            <w:pPr>
              <w:pStyle w:val="Default"/>
            </w:pPr>
            <w:r w:rsidRPr="007A4E4A">
              <w:t>Туры по России (Новосибирская область, Алтай, Черноморское побережье, С-Петербург) и зарубежные туры (Турция, Египет, Тайланд, Тунис, ОАЭ, Италия, Испания, Сицилия, автобусные туры по Европе).</w:t>
            </w:r>
          </w:p>
        </w:tc>
      </w:tr>
    </w:tbl>
    <w:p w:rsidR="00123831" w:rsidRDefault="008043A1" w:rsidP="007A4E4A"/>
    <w:sectPr w:rsidR="00123831" w:rsidSect="007A4E4A">
      <w:pgSz w:w="16838" w:h="11906" w:orient="landscape"/>
      <w:pgMar w:top="851" w:right="1134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A1" w:rsidRDefault="008043A1" w:rsidP="00521966">
      <w:pPr>
        <w:spacing w:after="0" w:line="240" w:lineRule="auto"/>
      </w:pPr>
      <w:r>
        <w:separator/>
      </w:r>
    </w:p>
  </w:endnote>
  <w:endnote w:type="continuationSeparator" w:id="0">
    <w:p w:rsidR="008043A1" w:rsidRDefault="008043A1" w:rsidP="0052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A1" w:rsidRDefault="008043A1" w:rsidP="00521966">
      <w:pPr>
        <w:spacing w:after="0" w:line="240" w:lineRule="auto"/>
      </w:pPr>
      <w:r>
        <w:separator/>
      </w:r>
    </w:p>
  </w:footnote>
  <w:footnote w:type="continuationSeparator" w:id="0">
    <w:p w:rsidR="008043A1" w:rsidRDefault="008043A1" w:rsidP="0052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66"/>
    <w:rsid w:val="00521966"/>
    <w:rsid w:val="007742CC"/>
    <w:rsid w:val="007A4E4A"/>
    <w:rsid w:val="007D236D"/>
    <w:rsid w:val="008043A1"/>
    <w:rsid w:val="00857E30"/>
    <w:rsid w:val="00921905"/>
    <w:rsid w:val="00996EC3"/>
    <w:rsid w:val="00E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C2A4"/>
  <w15:docId w15:val="{FBC15DD1-57C7-4070-88C5-AAA7C18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966"/>
  </w:style>
  <w:style w:type="paragraph" w:styleId="a5">
    <w:name w:val="footer"/>
    <w:basedOn w:val="a"/>
    <w:link w:val="a6"/>
    <w:uiPriority w:val="99"/>
    <w:unhideWhenUsed/>
    <w:rsid w:val="0052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Company>NTLP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2017-10-02T07:44:00Z</dcterms:created>
  <dcterms:modified xsi:type="dcterms:W3CDTF">2017-10-10T08:21:00Z</dcterms:modified>
</cp:coreProperties>
</file>